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C9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</w:t>
      </w:r>
    </w:p>
    <w:p w:rsidR="00E35AC9" w:rsidRDefault="00E35AC9" w:rsidP="00E35AC9">
      <w:pPr>
        <w:pStyle w:val="Default"/>
        <w:rPr>
          <w:sz w:val="28"/>
          <w:szCs w:val="28"/>
        </w:rPr>
      </w:pPr>
    </w:p>
    <w:p w:rsidR="00E35AC9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>Документ предоставлен Консультант</w:t>
      </w:r>
      <w:r>
        <w:rPr>
          <w:sz w:val="28"/>
          <w:szCs w:val="28"/>
        </w:rPr>
        <w:t xml:space="preserve"> </w:t>
      </w:r>
      <w:r w:rsidRPr="00A22308">
        <w:rPr>
          <w:sz w:val="28"/>
          <w:szCs w:val="28"/>
        </w:rPr>
        <w:t>Плюс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 Дата сохранения: 11.12.2015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</w:p>
    <w:p w:rsidR="00E35AC9" w:rsidRDefault="00E35AC9" w:rsidP="00E35AC9">
      <w:pPr>
        <w:pStyle w:val="Default"/>
        <w:rPr>
          <w:b/>
          <w:bCs/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 </w:t>
      </w:r>
      <w:r w:rsidRPr="00A22308">
        <w:rPr>
          <w:b/>
          <w:bCs/>
          <w:color w:val="auto"/>
          <w:sz w:val="28"/>
          <w:szCs w:val="28"/>
        </w:rPr>
        <w:t>Консультант</w:t>
      </w:r>
      <w:r>
        <w:rPr>
          <w:b/>
          <w:bCs/>
          <w:color w:val="auto"/>
          <w:sz w:val="28"/>
          <w:szCs w:val="28"/>
        </w:rPr>
        <w:t xml:space="preserve"> </w:t>
      </w:r>
      <w:r w:rsidRPr="00A22308">
        <w:rPr>
          <w:b/>
          <w:bCs/>
          <w:color w:val="auto"/>
          <w:sz w:val="28"/>
          <w:szCs w:val="28"/>
        </w:rPr>
        <w:t xml:space="preserve">Плюс надежная правовая поддержка </w:t>
      </w:r>
      <w:hyperlink r:id="rId4" w:history="1">
        <w:r w:rsidRPr="00E9757D">
          <w:rPr>
            <w:rStyle w:val="a3"/>
            <w:b/>
            <w:bCs/>
            <w:sz w:val="28"/>
            <w:szCs w:val="28"/>
          </w:rPr>
          <w:t>www.consultant.ru</w:t>
        </w:r>
      </w:hyperlink>
      <w:r w:rsidRPr="00A22308">
        <w:rPr>
          <w:b/>
          <w:bCs/>
          <w:color w:val="auto"/>
          <w:sz w:val="28"/>
          <w:szCs w:val="28"/>
        </w:rPr>
        <w:t xml:space="preserve">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Страница 1 из 6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 Зарегистрировано в Минюсте России 8 декабря 2015 г. N 40000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МИНИСТЕРСТВО ОБРАЗОВАНИЯ И НАУКИ РОССИЙСКОЙ ФЕДЕРАЦИИ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ПРИКАЗ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от 9 ноября 2015 г. N 1309 </w:t>
      </w:r>
    </w:p>
    <w:p w:rsidR="00E35AC9" w:rsidRDefault="00E35AC9" w:rsidP="00E35AC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35AC9" w:rsidRPr="00A22308" w:rsidRDefault="00E35AC9" w:rsidP="00E35AC9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ОБ УТВЕРЖДЕНИИ ПОРЯДКА</w:t>
      </w:r>
    </w:p>
    <w:p w:rsidR="00E35AC9" w:rsidRPr="00A22308" w:rsidRDefault="00E35AC9" w:rsidP="00E35AC9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ОБЕСПЕЧЕНИЯ УСЛОВИЙ ДОСТУПНОСТИ ДЛЯ ИНВАЛИДОВ ОБЪЕКТОВ</w:t>
      </w:r>
    </w:p>
    <w:p w:rsidR="00E35AC9" w:rsidRPr="00A22308" w:rsidRDefault="00E35AC9" w:rsidP="00E35AC9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И ПРЕДОСТАВЛЯЕМЫХ УСЛУГ В СФЕРЕ ОБРАЗОВАНИЯ, А ТАКЖЕ</w:t>
      </w:r>
    </w:p>
    <w:p w:rsidR="00E35AC9" w:rsidRPr="00A22308" w:rsidRDefault="00E35AC9" w:rsidP="00E35AC9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ОКАЗАНИЯ ИМ ПРИ ЭТОМ НЕОБХОДИМОЙ ПОМОЩИ</w:t>
      </w:r>
    </w:p>
    <w:p w:rsidR="00E35AC9" w:rsidRDefault="00E35AC9" w:rsidP="00E35AC9">
      <w:pPr>
        <w:pStyle w:val="Default"/>
        <w:rPr>
          <w:color w:val="auto"/>
          <w:sz w:val="28"/>
          <w:szCs w:val="28"/>
        </w:rPr>
      </w:pP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22308">
        <w:rPr>
          <w:color w:val="auto"/>
          <w:sz w:val="28"/>
          <w:szCs w:val="28"/>
        </w:rPr>
        <w:t xml:space="preserve"> </w:t>
      </w:r>
      <w:proofErr w:type="gramStart"/>
      <w:r w:rsidRPr="00A22308">
        <w:rPr>
          <w:color w:val="auto"/>
          <w:sz w:val="28"/>
          <w:szCs w:val="28"/>
        </w:rPr>
        <w:t xml:space="preserve">N 27, ст. 3776; 2015, N 26, ст. 3898; N 43, ст. 5976), приказываю: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2. Настоящий приказ вступает в силу с 1 января 2016 года.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Министр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Д.В.ЛИВАНОВ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Приложение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Утвержден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приказом Министерства образования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и науки Российской Федерации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от 9 ноября 2015 г. N 1309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ПОРЯДОК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lastRenderedPageBreak/>
        <w:t xml:space="preserve">ОБЕСПЕЧЕНИЯ УСЛОВИЙ ДОСТУПНОСТИ ДЛЯ ИНВАЛИДОВ ОБЪЕКТОВ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И ПРЕДОСТАВЛЯЕМЫХ УСЛУГ В СФЕРЕ ОБРАЗОВАНИЯ, А ТАКЖЕ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ОКАЗАНИЯ ИМ ПРИ ЭТОМ НЕОБХОДИМОЙ ПОМОЩИ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color w:val="auto"/>
          <w:sz w:val="28"/>
          <w:szCs w:val="28"/>
        </w:rPr>
        <w:t>1. Порядок обеспечения условий доступности для инвалидов объектов и предоставляемых услуг в сфере образования, а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</w:t>
      </w:r>
      <w:proofErr w:type="gramEnd"/>
      <w:r w:rsidRPr="00A22308">
        <w:rPr>
          <w:sz w:val="28"/>
          <w:szCs w:val="28"/>
        </w:rPr>
        <w:t xml:space="preserve"> N 27, ст. 3873, ст. 3880; N 29, ст. 4291; N 30, ст. 4587; N 49, ст. 7061; 2012, N 31, ст. 4322; 2013, N 14, ст. 1651; N 27, ст. 3477, ст. 3480; N 30, ст. 4084; N 51, ст. 6679; N 52, ст. 6952, ст. 6961, ст. 7009; </w:t>
      </w:r>
      <w:proofErr w:type="gramStart"/>
      <w:r w:rsidRPr="00A22308">
        <w:rPr>
          <w:sz w:val="28"/>
          <w:szCs w:val="28"/>
        </w:rPr>
        <w:t>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 </w:t>
      </w: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1 из 6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</w:t>
      </w:r>
      <w:r w:rsidRPr="00A22308">
        <w:rPr>
          <w:sz w:val="28"/>
          <w:szCs w:val="28"/>
        </w:rPr>
        <w:lastRenderedPageBreak/>
        <w:t xml:space="preserve">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а) возможность беспрепятственного входа в объекты и выхода из них;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22308">
        <w:rPr>
          <w:sz w:val="28"/>
          <w:szCs w:val="28"/>
        </w:rPr>
        <w:t>ассистивных</w:t>
      </w:r>
      <w:proofErr w:type="spellEnd"/>
      <w:r w:rsidRPr="00A22308">
        <w:rPr>
          <w:sz w:val="28"/>
          <w:szCs w:val="28"/>
        </w:rPr>
        <w:t xml:space="preserve"> и вспомогательных технологий, а также сменного кресла-коляски;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г) сопровождение инвалидов, имеющих стойкие нарушения функции зрения, и возможность самостоятельного передвижения по территории объекта;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spellStart"/>
      <w:r w:rsidRPr="00A22308">
        <w:rPr>
          <w:sz w:val="28"/>
          <w:szCs w:val="28"/>
        </w:rPr>
        <w:t>д</w:t>
      </w:r>
      <w:proofErr w:type="spellEnd"/>
      <w:r w:rsidRPr="00A22308">
        <w:rPr>
          <w:sz w:val="28"/>
          <w:szCs w:val="28"/>
        </w:rPr>
        <w:t xml:space="preserve">)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22308">
        <w:rPr>
          <w:sz w:val="28"/>
          <w:szCs w:val="28"/>
        </w:rPr>
        <w:t>сурдопереводчика</w:t>
      </w:r>
      <w:proofErr w:type="spellEnd"/>
      <w:r w:rsidRPr="00A22308">
        <w:rPr>
          <w:sz w:val="28"/>
          <w:szCs w:val="28"/>
        </w:rPr>
        <w:t xml:space="preserve">, </w:t>
      </w:r>
      <w:proofErr w:type="spellStart"/>
      <w:r w:rsidRPr="00A22308">
        <w:rPr>
          <w:sz w:val="28"/>
          <w:szCs w:val="28"/>
        </w:rPr>
        <w:t>тифлопереводчика</w:t>
      </w:r>
      <w:proofErr w:type="spellEnd"/>
      <w:r w:rsidRPr="00A22308">
        <w:rPr>
          <w:sz w:val="28"/>
          <w:szCs w:val="28"/>
        </w:rPr>
        <w:t xml:space="preserve">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г) наличие в одном из помещений, предназначенных для проведения массовых мероприятий, индукционных петель и звукоусиливающей аппаратуры;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spellStart"/>
      <w:proofErr w:type="gramStart"/>
      <w:r w:rsidRPr="00A22308">
        <w:rPr>
          <w:sz w:val="28"/>
          <w:szCs w:val="28"/>
        </w:rPr>
        <w:t>д</w:t>
      </w:r>
      <w:proofErr w:type="spellEnd"/>
      <w:r w:rsidRPr="00A22308">
        <w:rPr>
          <w:sz w:val="28"/>
          <w:szCs w:val="28"/>
        </w:rPr>
        <w:t xml:space="preserve">) адаптация официального сайта органа и организации, предоставляющих услуги в сфере образования, для лиц с нарушением зрения (слабовидящих);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е) обеспечение предоставления услуг </w:t>
      </w:r>
      <w:proofErr w:type="spellStart"/>
      <w:r w:rsidRPr="00A22308">
        <w:rPr>
          <w:sz w:val="28"/>
          <w:szCs w:val="28"/>
        </w:rPr>
        <w:t>тьютора</w:t>
      </w:r>
      <w:proofErr w:type="spellEnd"/>
      <w:r w:rsidRPr="00A22308">
        <w:rPr>
          <w:sz w:val="28"/>
          <w:szCs w:val="28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A22308">
        <w:rPr>
          <w:sz w:val="28"/>
          <w:szCs w:val="28"/>
        </w:rPr>
        <w:t>психолого-медико-педагогической</w:t>
      </w:r>
      <w:proofErr w:type="spellEnd"/>
      <w:r w:rsidRPr="00A22308">
        <w:rPr>
          <w:sz w:val="28"/>
          <w:szCs w:val="28"/>
        </w:rPr>
        <w:t xml:space="preserve"> комиссии или индивидуальной программе реабилитации инвалида;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spellStart"/>
      <w:r w:rsidRPr="00A22308">
        <w:rPr>
          <w:sz w:val="28"/>
          <w:szCs w:val="28"/>
        </w:rPr>
        <w:t>з</w:t>
      </w:r>
      <w:proofErr w:type="spellEnd"/>
      <w:r w:rsidRPr="00A22308">
        <w:rPr>
          <w:sz w:val="28"/>
          <w:szCs w:val="28"/>
        </w:rPr>
        <w:t xml:space="preserve"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и) условия доступности услуг в сфере образования для инвалидов, предусмотренные: </w:t>
      </w:r>
    </w:p>
    <w:p w:rsidR="00E35AC9" w:rsidRPr="00A22308" w:rsidRDefault="00E35AC9" w:rsidP="00E35AC9">
      <w:pPr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proofErr w:type="spellStart"/>
      <w:r w:rsidRPr="00A22308">
        <w:rPr>
          <w:sz w:val="28"/>
          <w:szCs w:val="28"/>
        </w:rPr>
        <w:t>Федерацииот</w:t>
      </w:r>
      <w:proofErr w:type="spellEnd"/>
      <w:r w:rsidRPr="00A22308">
        <w:rPr>
          <w:sz w:val="28"/>
          <w:szCs w:val="28"/>
        </w:rPr>
        <w:t xml:space="preserve">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E35AC9" w:rsidRPr="00A22308" w:rsidRDefault="00E35AC9" w:rsidP="00E35AC9">
      <w:pPr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2 из 6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 xml:space="preserve"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2308">
        <w:rPr>
          <w:sz w:val="28"/>
          <w:szCs w:val="28"/>
        </w:rPr>
        <w:t>бакалавриата</w:t>
      </w:r>
      <w:proofErr w:type="spellEnd"/>
      <w:r w:rsidRPr="00A22308">
        <w:rPr>
          <w:sz w:val="28"/>
          <w:szCs w:val="28"/>
        </w:rPr>
        <w:t xml:space="preserve">, программам </w:t>
      </w:r>
      <w:proofErr w:type="spellStart"/>
      <w:r w:rsidRPr="00A22308">
        <w:rPr>
          <w:sz w:val="28"/>
          <w:szCs w:val="28"/>
        </w:rPr>
        <w:t>специалитета</w:t>
      </w:r>
      <w:proofErr w:type="spellEnd"/>
      <w:r w:rsidRPr="00A22308">
        <w:rPr>
          <w:sz w:val="28"/>
          <w:szCs w:val="28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A22308">
        <w:rPr>
          <w:sz w:val="28"/>
          <w:szCs w:val="28"/>
        </w:rPr>
        <w:t xml:space="preserve"> 7 (зарегистрирован Министерством юстиции Российской Федерации 11 февраля 2015 г., регистрационный N 35965).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5. </w:t>
      </w:r>
      <w:proofErr w:type="gramStart"/>
      <w:r w:rsidRPr="00A22308">
        <w:rPr>
          <w:sz w:val="28"/>
          <w:szCs w:val="28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инвалидов, установленных статьей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A22308">
        <w:rPr>
          <w:sz w:val="28"/>
          <w:szCs w:val="28"/>
        </w:rPr>
        <w:t xml:space="preserve">, </w:t>
      </w:r>
      <w:proofErr w:type="gramStart"/>
      <w:r w:rsidRPr="00A22308">
        <w:rPr>
          <w:sz w:val="28"/>
          <w:szCs w:val="28"/>
        </w:rPr>
        <w:t xml:space="preserve">N 2, ст. 465).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6. </w:t>
      </w:r>
      <w:proofErr w:type="gramStart"/>
      <w:r w:rsidRPr="00A22308">
        <w:rPr>
          <w:sz w:val="28"/>
          <w:szCs w:val="28"/>
        </w:rPr>
        <w:t xml:space="preserve"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 8. Паспорт доступности содержит следующие разделы: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а) краткая характеристика объекта и предоставляемых на нем услуг; 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б) оценка соответствия уровня доступности для инвалидов объекта и имеющихся недостатков </w:t>
      </w:r>
      <w:proofErr w:type="gramStart"/>
      <w:r w:rsidRPr="00A22308">
        <w:rPr>
          <w:sz w:val="28"/>
          <w:szCs w:val="28"/>
        </w:rPr>
        <w:t>в</w:t>
      </w:r>
      <w:proofErr w:type="gramEnd"/>
    </w:p>
    <w:p w:rsidR="00E35AC9" w:rsidRPr="00A22308" w:rsidRDefault="00E35AC9" w:rsidP="00E35AC9">
      <w:pPr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3 из 6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>... Документ предоставлен Консультант Плюс Дата сохранения: 11.12.2015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обеспечении условий его доступности для инвалидов с использованием показателей, предусмотренных пунктом 11 настоящего Порядка;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 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>в) удельный вес существующих объектов, на которых до проведения капитального ремонта или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>выделенные стоянки автотранспортных сре</w:t>
      </w:r>
      <w:proofErr w:type="gramStart"/>
      <w:r w:rsidRPr="00A22308">
        <w:rPr>
          <w:sz w:val="28"/>
          <w:szCs w:val="28"/>
        </w:rPr>
        <w:t>дств дл</w:t>
      </w:r>
      <w:proofErr w:type="gramEnd"/>
      <w:r w:rsidRPr="00A22308">
        <w:rPr>
          <w:sz w:val="28"/>
          <w:szCs w:val="28"/>
        </w:rPr>
        <w:t xml:space="preserve">я инвалидов;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сменные кресла-коляски;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адаптированные лифты;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поручни;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пандусы;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подъемные платформы (аппарели);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раздвижные двери;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доступные входные группы;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доступные санитарно-гигиенические помещения;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spellStart"/>
      <w:proofErr w:type="gramStart"/>
      <w:r w:rsidRPr="00A22308">
        <w:rPr>
          <w:sz w:val="28"/>
          <w:szCs w:val="28"/>
        </w:rPr>
        <w:t>д</w:t>
      </w:r>
      <w:proofErr w:type="spellEnd"/>
      <w:r w:rsidRPr="00A22308">
        <w:rPr>
          <w:sz w:val="28"/>
          <w:szCs w:val="28"/>
        </w:rPr>
        <w:t xml:space="preserve"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 </w:t>
      </w:r>
      <w:proofErr w:type="gramEnd"/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 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>обеспечении</w:t>
      </w:r>
      <w:proofErr w:type="gramEnd"/>
      <w:r w:rsidRPr="00A22308">
        <w:rPr>
          <w:color w:val="auto"/>
          <w:sz w:val="28"/>
          <w:szCs w:val="28"/>
        </w:rPr>
        <w:t xml:space="preserve"> условий его доступности для инвалидов с использованием показателей, предусмотренных пунктом 11 настоящего Порядка;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lastRenderedPageBreak/>
        <w:t xml:space="preserve"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>выделенные стоянки автотранспортных сре</w:t>
      </w:r>
      <w:proofErr w:type="gramStart"/>
      <w:r w:rsidRPr="00A22308">
        <w:rPr>
          <w:color w:val="auto"/>
          <w:sz w:val="28"/>
          <w:szCs w:val="28"/>
        </w:rPr>
        <w:t>дств дл</w:t>
      </w:r>
      <w:proofErr w:type="gramEnd"/>
      <w:r w:rsidRPr="00A22308">
        <w:rPr>
          <w:color w:val="auto"/>
          <w:sz w:val="28"/>
          <w:szCs w:val="28"/>
        </w:rPr>
        <w:t xml:space="preserve">я инвалидов;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сменные кресла-коляски;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адаптированные лифты;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поручни;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пандусы;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подъемные платформы (аппарели);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раздвижные двери;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доступные входные группы;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доступные санитарно-гигиенические помещения;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A22308">
        <w:rPr>
          <w:color w:val="auto"/>
          <w:sz w:val="28"/>
          <w:szCs w:val="28"/>
        </w:rPr>
        <w:t>д</w:t>
      </w:r>
      <w:proofErr w:type="spellEnd"/>
      <w:r w:rsidRPr="00A22308">
        <w:rPr>
          <w:color w:val="auto"/>
          <w:sz w:val="28"/>
          <w:szCs w:val="28"/>
        </w:rPr>
        <w:t xml:space="preserve"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12. Оценка соответствия уровня обеспечения доступности для инвалидов услуг осуществляется с использованием следующих </w:t>
      </w:r>
      <w:r w:rsidRPr="00A22308">
        <w:rPr>
          <w:color w:val="auto"/>
          <w:sz w:val="28"/>
          <w:szCs w:val="28"/>
        </w:rPr>
        <w:lastRenderedPageBreak/>
        <w:t xml:space="preserve">показателей доступности для инвалидов объектов и предоставляемых услуг в сфере образования: 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 xml:space="preserve">Страница 4 из 6 </w:t>
      </w:r>
    </w:p>
    <w:p w:rsidR="00E35AC9" w:rsidRPr="00A22308" w:rsidRDefault="00E35AC9" w:rsidP="00E35AC9">
      <w:pPr>
        <w:rPr>
          <w:sz w:val="28"/>
          <w:szCs w:val="28"/>
        </w:rPr>
      </w:pP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b/>
          <w:bCs/>
          <w:color w:val="auto"/>
          <w:sz w:val="28"/>
          <w:szCs w:val="28"/>
        </w:rPr>
        <w:t>КонсультантПлюс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color w:val="auto"/>
          <w:sz w:val="28"/>
          <w:szCs w:val="28"/>
        </w:rPr>
        <w:t>www.consultant.ru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</w:t>
      </w:r>
      <w:r w:rsidRPr="00A22308">
        <w:rPr>
          <w:color w:val="auto"/>
          <w:sz w:val="28"/>
          <w:szCs w:val="28"/>
        </w:rPr>
        <w:t xml:space="preserve">Страница 5 из 6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A22308">
        <w:rPr>
          <w:color w:val="auto"/>
          <w:sz w:val="28"/>
          <w:szCs w:val="28"/>
        </w:rPr>
        <w:t>сурдопереводчика</w:t>
      </w:r>
      <w:proofErr w:type="spellEnd"/>
      <w:r w:rsidRPr="00A22308">
        <w:rPr>
          <w:color w:val="auto"/>
          <w:sz w:val="28"/>
          <w:szCs w:val="28"/>
        </w:rPr>
        <w:t xml:space="preserve"> и </w:t>
      </w:r>
      <w:proofErr w:type="spellStart"/>
      <w:r w:rsidRPr="00A22308">
        <w:rPr>
          <w:color w:val="auto"/>
          <w:sz w:val="28"/>
          <w:szCs w:val="28"/>
        </w:rPr>
        <w:t>тифлосурдопереводчика</w:t>
      </w:r>
      <w:proofErr w:type="spellEnd"/>
      <w:r w:rsidRPr="00A22308">
        <w:rPr>
          <w:color w:val="auto"/>
          <w:sz w:val="28"/>
          <w:szCs w:val="28"/>
        </w:rPr>
        <w:t xml:space="preserve">, от общего количества предоставляемых услуг в сфере образования;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color w:val="auto"/>
          <w:sz w:val="28"/>
          <w:szCs w:val="28"/>
        </w:rPr>
        <w:t>д</w:t>
      </w:r>
      <w:proofErr w:type="spellEnd"/>
      <w:r w:rsidRPr="00A22308">
        <w:rPr>
          <w:color w:val="auto"/>
          <w:sz w:val="28"/>
          <w:szCs w:val="28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A22308">
        <w:rPr>
          <w:color w:val="auto"/>
          <w:sz w:val="28"/>
          <w:szCs w:val="28"/>
        </w:rPr>
        <w:t>тьютора</w:t>
      </w:r>
      <w:proofErr w:type="spellEnd"/>
      <w:r w:rsidRPr="00A22308">
        <w:rPr>
          <w:color w:val="auto"/>
          <w:sz w:val="28"/>
          <w:szCs w:val="28"/>
        </w:rPr>
        <w:t xml:space="preserve">, от общего количества предоставляемых услуг в сфере образования;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ж) доля детей-инвалидов в возрасте от 5 до 18 лет, получающих дополнительное образование, от общего числа детей-инвалидов данного возраста;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color w:val="auto"/>
          <w:sz w:val="28"/>
          <w:szCs w:val="28"/>
        </w:rPr>
        <w:lastRenderedPageBreak/>
        <w:t>з</w:t>
      </w:r>
      <w:proofErr w:type="spellEnd"/>
      <w:r w:rsidRPr="00A22308">
        <w:rPr>
          <w:color w:val="auto"/>
          <w:sz w:val="28"/>
          <w:szCs w:val="28"/>
        </w:rPr>
        <w:t xml:space="preserve">) доля детей-инвалидов в возрасте от 1,5 до 7 лет, охваченных дошкольным образованием, от общего числа детей-инвалидов данного возраста;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и) доля детей-инвалидов, которым созданы условия для получения качественного общего образования, от общего числа детей-инвалидов школьного возраста;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13. </w:t>
      </w:r>
      <w:proofErr w:type="gramStart"/>
      <w:r w:rsidRPr="00A22308">
        <w:rPr>
          <w:color w:val="auto"/>
          <w:sz w:val="28"/>
          <w:szCs w:val="28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A22308">
        <w:rPr>
          <w:color w:val="auto"/>
          <w:sz w:val="28"/>
          <w:szCs w:val="28"/>
        </w:rPr>
        <w:t xml:space="preserve"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 </w:t>
      </w:r>
      <w:proofErr w:type="gramEnd"/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lastRenderedPageBreak/>
        <w:t xml:space="preserve"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муниципальными организациями - в орган местного самоуправления, на территории которого ими осуществляется деятельность;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 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35AC9" w:rsidRPr="00A22308" w:rsidRDefault="00E35AC9" w:rsidP="00E35AC9">
      <w:pPr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5 из 6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b/>
          <w:bCs/>
          <w:color w:val="auto"/>
          <w:sz w:val="28"/>
          <w:szCs w:val="28"/>
        </w:rPr>
        <w:t>КонсультантПлюс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color w:val="auto"/>
          <w:sz w:val="28"/>
          <w:szCs w:val="28"/>
        </w:rPr>
        <w:t>www.consultant.ru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</w:t>
      </w:r>
      <w:r w:rsidRPr="00A22308">
        <w:rPr>
          <w:color w:val="auto"/>
          <w:sz w:val="28"/>
          <w:szCs w:val="28"/>
        </w:rPr>
        <w:t xml:space="preserve">Страница 6 из 6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Паспорт доступности органа утверждается руководителем органа. </w:t>
      </w:r>
    </w:p>
    <w:p w:rsidR="00E35AC9" w:rsidRPr="00A22308" w:rsidRDefault="00E35AC9" w:rsidP="00E35AC9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15. </w:t>
      </w:r>
      <w:proofErr w:type="gramStart"/>
      <w:r w:rsidRPr="00A22308">
        <w:rPr>
          <w:color w:val="auto"/>
          <w:sz w:val="28"/>
          <w:szCs w:val="28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A22308">
        <w:rPr>
          <w:color w:val="auto"/>
          <w:sz w:val="28"/>
          <w:szCs w:val="28"/>
        </w:rPr>
        <w:t xml:space="preserve"> </w:t>
      </w:r>
      <w:proofErr w:type="gramStart"/>
      <w:r w:rsidRPr="00A22308">
        <w:rPr>
          <w:color w:val="auto"/>
          <w:sz w:val="28"/>
          <w:szCs w:val="28"/>
        </w:rP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A22308">
        <w:rPr>
          <w:color w:val="auto"/>
          <w:sz w:val="28"/>
          <w:szCs w:val="28"/>
        </w:rP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 w:rsidRPr="00A22308">
        <w:rPr>
          <w:color w:val="auto"/>
          <w:sz w:val="28"/>
          <w:szCs w:val="28"/>
        </w:rP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 w:rsidRPr="00A22308">
        <w:rPr>
          <w:color w:val="auto"/>
          <w:sz w:val="28"/>
          <w:szCs w:val="28"/>
        </w:rPr>
        <w:t xml:space="preserve"> </w:t>
      </w:r>
      <w:proofErr w:type="gramStart"/>
      <w:r w:rsidRPr="00A22308">
        <w:rPr>
          <w:color w:val="auto"/>
          <w:sz w:val="28"/>
          <w:szCs w:val="28"/>
        </w:rPr>
        <w:t xml:space="preserve">2013, N 8, ст. 717; N 19, ст. 2331; N 27, ст. 3460, ст. 3475, ст. 3477; N 48, ст. </w:t>
      </w:r>
      <w:r w:rsidRPr="00A22308">
        <w:rPr>
          <w:color w:val="auto"/>
          <w:sz w:val="28"/>
          <w:szCs w:val="28"/>
        </w:rPr>
        <w:lastRenderedPageBreak/>
        <w:t xml:space="preserve">6160; N 52, ст. 6986; 2014, N 26, ст. 3406; N 30, ст. 4268; N 49, ст. 6928; 2015, N 14, ст. 2008; N 27, ст. 3967). </w:t>
      </w:r>
      <w:proofErr w:type="gramEnd"/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</w:t>
      </w:r>
    </w:p>
    <w:p w:rsidR="00E35AC9" w:rsidRPr="00A22308" w:rsidRDefault="00E35AC9" w:rsidP="00E35AC9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 </w:t>
      </w:r>
    </w:p>
    <w:p w:rsidR="00E35AC9" w:rsidRPr="00A22308" w:rsidRDefault="00E35AC9" w:rsidP="00E35AC9">
      <w:pPr>
        <w:rPr>
          <w:sz w:val="28"/>
          <w:szCs w:val="28"/>
        </w:rPr>
      </w:pPr>
      <w:r w:rsidRPr="00A22308">
        <w:rPr>
          <w:sz w:val="28"/>
          <w:szCs w:val="28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167870" w:rsidRDefault="00167870"/>
    <w:sectPr w:rsidR="00167870" w:rsidSect="001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C9"/>
    <w:rsid w:val="00167870"/>
    <w:rsid w:val="00E3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A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5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4626</Words>
  <Characters>26371</Characters>
  <Application>Microsoft Office Word</Application>
  <DocSecurity>0</DocSecurity>
  <Lines>219</Lines>
  <Paragraphs>61</Paragraphs>
  <ScaleCrop>false</ScaleCrop>
  <Company/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2019-07-18T03:19:00Z</dcterms:created>
  <dcterms:modified xsi:type="dcterms:W3CDTF">2019-07-18T03:27:00Z</dcterms:modified>
</cp:coreProperties>
</file>